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1B" w:rsidRPr="00E35B47" w:rsidRDefault="0047711B" w:rsidP="0047711B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E35B47">
        <w:rPr>
          <w:b/>
          <w:i/>
          <w:sz w:val="28"/>
          <w:szCs w:val="28"/>
          <w:u w:val="single"/>
        </w:rPr>
        <w:t>Личная гигиена, режим дня</w:t>
      </w:r>
    </w:p>
    <w:p w:rsidR="0047711B" w:rsidRPr="00E35B47" w:rsidRDefault="0047711B" w:rsidP="0047711B">
      <w:pPr>
        <w:spacing w:line="360" w:lineRule="auto"/>
        <w:ind w:firstLine="540"/>
        <w:jc w:val="both"/>
        <w:rPr>
          <w:b/>
          <w:i/>
          <w:sz w:val="28"/>
          <w:szCs w:val="28"/>
          <w:u w:val="single"/>
        </w:rPr>
      </w:pPr>
    </w:p>
    <w:p w:rsidR="0047711B" w:rsidRPr="00E35B47" w:rsidRDefault="0047711B" w:rsidP="0047711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Личная гигиена включает в себя рациональный суточный режим, уход за телом, гигиену одежды и обуви. Особое значение имеет режим дня. При правильном и строгом его соблюдении вырабатывается четкий режим функционирования организма. А это в свою очередь создает наилучшие условия для работы и восстановления, тем самым способствует укреплению здоровья и повышению производительности труда. Постоянное нарушение Ритам труда, учебы, бодрствования, сна приводит к снижению работоспособности, разбитости, сонливости днем, бессонницы ночью и другим неприятным явлениям. Установлено, что для подавляющего большинства учащихся имеются два пика максимальной работоспособности: между 10-12 и 16-18 часами. Именно в это время можно выполнить наибольшую работу при минимальной затрате сил.</w:t>
      </w:r>
    </w:p>
    <w:p w:rsidR="0047711B" w:rsidRPr="00E35B47" w:rsidRDefault="0047711B" w:rsidP="0047711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При составлении режима дня стоит соблюдать основные его положения: выполнение различных видов деятельности в строго определённое время, правильное чередование работы и отдыха, регулярное питание. Следует также учитывать, что далеко не у всех лю</w:t>
      </w:r>
      <w:r w:rsidRPr="00E35B47">
        <w:rPr>
          <w:sz w:val="28"/>
          <w:szCs w:val="28"/>
        </w:rPr>
        <w:softHyphen/>
        <w:t>дей суточные биоритмы проходят в одинаковых временных параметрах. У «сов», например, протекание психиче</w:t>
      </w:r>
      <w:r w:rsidRPr="00E35B47">
        <w:rPr>
          <w:sz w:val="28"/>
          <w:szCs w:val="28"/>
        </w:rPr>
        <w:softHyphen/>
        <w:t>ских процессов улучшается к вечеру. Появляется жела</w:t>
      </w:r>
      <w:r w:rsidRPr="00E35B47">
        <w:rPr>
          <w:sz w:val="28"/>
          <w:szCs w:val="28"/>
        </w:rPr>
        <w:softHyphen/>
        <w:t>ние заниматься. Утром же они никак не могут «раска</w:t>
      </w:r>
      <w:r w:rsidRPr="00E35B47">
        <w:rPr>
          <w:sz w:val="28"/>
          <w:szCs w:val="28"/>
        </w:rPr>
        <w:softHyphen/>
        <w:t>чаться», хочется подольше поспать, «Жаворонки» же любят пораньше лечь спать. Зато рано утром они уже на ногах и готовы к активной умственной работе.</w:t>
      </w:r>
    </w:p>
    <w:p w:rsidR="0047711B" w:rsidRPr="00E35B47" w:rsidRDefault="0047711B" w:rsidP="0047711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Особое внимание уделите полноценному сн</w:t>
      </w:r>
      <w:proofErr w:type="gramStart"/>
      <w:r w:rsidRPr="00E35B47">
        <w:rPr>
          <w:sz w:val="28"/>
          <w:szCs w:val="28"/>
        </w:rPr>
        <w:t>у-</w:t>
      </w:r>
      <w:proofErr w:type="gramEnd"/>
      <w:r w:rsidRPr="00E35B47">
        <w:rPr>
          <w:sz w:val="28"/>
          <w:szCs w:val="28"/>
        </w:rPr>
        <w:t xml:space="preserve"> основному и ничем не заменимому виду отдыха. Постоянное недосыпание опасно тем, что может вызвать истощение нервной системы, ослабление защитных сил организма, снижение работоспособности, ухудшение самочувствия. Одно из наиболее распространенных расстройств сна – бессонница. Она обычно возникает в результате нервного переутомления, длительной напряженной умственной работы, волнений, шумных игр или чтения перед сном. Ошибочно надеяться, </w:t>
      </w:r>
      <w:r w:rsidRPr="00E35B47">
        <w:rPr>
          <w:sz w:val="28"/>
          <w:szCs w:val="28"/>
        </w:rPr>
        <w:lastRenderedPageBreak/>
        <w:t>что применение снотворных средств излечит от бессонницы. Чтобы обеспечить нормальный спокойный сон, нужно выполнять ряд очень простых правил. Прежде всего, стараться ложиться спать всегда в одно и то же время, не есть и не пить много на ночь. Очень полезно в свой режим  ввести регулярные прогулки перед сном. Спокойная обстановка (выключен свет, радио, телевизор), привычный порядок подготовки ко сну хорошо настраивают мозг на ночной отдых. Спите обязательно в хорошо проветренной комнате, а еще лучше при открытой форточке. Одеяло должно быть легким, но достаточно теплым. Не закрывайте лицо одеялом или подушкой и не укрывайтесь слишком тепло. Ночное белье должно быть свободным, удобным, подушка не слишком высокой. Эти несложные советы помогут вам быстро засыпать, и ваш сон будет глубоким и полноценным.</w:t>
      </w:r>
    </w:p>
    <w:p w:rsidR="0047711B" w:rsidRPr="00E35B47" w:rsidRDefault="0047711B" w:rsidP="0047711B">
      <w:pPr>
        <w:pStyle w:val="2"/>
        <w:spacing w:line="360" w:lineRule="auto"/>
        <w:ind w:firstLine="540"/>
        <w:rPr>
          <w:szCs w:val="28"/>
        </w:rPr>
      </w:pPr>
      <w:r w:rsidRPr="00E35B47">
        <w:rPr>
          <w:szCs w:val="28"/>
        </w:rPr>
        <w:t>В табл. 1 предлагается приблизительный распо</w:t>
      </w:r>
      <w:r w:rsidRPr="00E35B47">
        <w:rPr>
          <w:szCs w:val="28"/>
        </w:rPr>
        <w:softHyphen/>
        <w:t>рядок дня для школьников, занимающихся в разные смены.</w:t>
      </w:r>
    </w:p>
    <w:p w:rsidR="0047711B" w:rsidRPr="00E35B47" w:rsidRDefault="0047711B" w:rsidP="0047711B">
      <w:pPr>
        <w:pStyle w:val="1"/>
        <w:ind w:left="7080" w:firstLine="540"/>
        <w:rPr>
          <w:b w:val="0"/>
          <w:bCs w:val="0"/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FA1D62" w:rsidRDefault="00FA1D62" w:rsidP="0047711B">
      <w:pPr>
        <w:spacing w:line="360" w:lineRule="auto"/>
        <w:jc w:val="center"/>
        <w:rPr>
          <w:sz w:val="28"/>
          <w:szCs w:val="28"/>
        </w:rPr>
      </w:pPr>
    </w:p>
    <w:p w:rsidR="0047711B" w:rsidRDefault="0047711B" w:rsidP="0047711B">
      <w:pPr>
        <w:spacing w:line="360" w:lineRule="auto"/>
        <w:jc w:val="center"/>
        <w:rPr>
          <w:sz w:val="28"/>
          <w:szCs w:val="28"/>
        </w:rPr>
      </w:pPr>
      <w:r w:rsidRPr="00E35B47">
        <w:rPr>
          <w:sz w:val="28"/>
          <w:szCs w:val="28"/>
        </w:rPr>
        <w:t>Примерный распорядок дня школьников, занимающихся в 1-ю смену</w:t>
      </w:r>
    </w:p>
    <w:p w:rsidR="0047711B" w:rsidRPr="00E35B47" w:rsidRDefault="0047711B" w:rsidP="0047711B">
      <w:pPr>
        <w:spacing w:line="360" w:lineRule="auto"/>
        <w:rPr>
          <w:sz w:val="28"/>
          <w:szCs w:val="28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47711B" w:rsidRPr="00E35B47" w:rsidTr="00FA1D62">
        <w:trPr>
          <w:trHeight w:hRule="exact" w:val="1148"/>
        </w:trPr>
        <w:tc>
          <w:tcPr>
            <w:tcW w:w="3119" w:type="dxa"/>
            <w:tcBorders>
              <w:right w:val="single" w:sz="4" w:space="0" w:color="auto"/>
            </w:tcBorders>
          </w:tcPr>
          <w:p w:rsidR="0047711B" w:rsidRDefault="0047711B" w:rsidP="00FA1D62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Время суток, часы</w:t>
            </w:r>
          </w:p>
          <w:p w:rsidR="00FA1D62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  <w:p w:rsidR="00FA1D62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  <w:p w:rsidR="00FA1D62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  <w:p w:rsidR="00FA1D62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  <w:p w:rsidR="00FA1D62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  <w:p w:rsidR="00FA1D62" w:rsidRPr="00E35B47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Элементы режима дня</w:t>
            </w:r>
          </w:p>
        </w:tc>
      </w:tr>
      <w:tr w:rsidR="0047711B" w:rsidRPr="00E35B47" w:rsidTr="00FA1D62">
        <w:trPr>
          <w:trHeight w:hRule="exact" w:val="10341"/>
        </w:trPr>
        <w:tc>
          <w:tcPr>
            <w:tcW w:w="3119" w:type="dxa"/>
            <w:tcBorders>
              <w:right w:val="single" w:sz="4" w:space="0" w:color="auto"/>
            </w:tcBorders>
          </w:tcPr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7.00—7.05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7.05—7.15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7.15—7.20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7.20—7.45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7,45—8,00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8,00—13.30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13.30—14.30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14.30—15.00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15.00—16.30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16.30—18.30</w:t>
            </w:r>
          </w:p>
          <w:p w:rsidR="0047711B" w:rsidRPr="00E35B47" w:rsidRDefault="0047711B" w:rsidP="00DD747E">
            <w:pPr>
              <w:pStyle w:val="3"/>
              <w:spacing w:line="360" w:lineRule="auto"/>
              <w:ind w:firstLine="540"/>
              <w:rPr>
                <w:sz w:val="28"/>
                <w:szCs w:val="28"/>
              </w:rPr>
            </w:pPr>
          </w:p>
          <w:p w:rsidR="00FA1D62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18.30—19.30</w:t>
            </w: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19.30—21.00</w:t>
            </w:r>
          </w:p>
          <w:p w:rsidR="0047711B" w:rsidRPr="00E35B47" w:rsidRDefault="00FA1D62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21.00—22.0</w:t>
            </w:r>
            <w:r w:rsidR="0047711B" w:rsidRPr="00E35B47">
              <w:rPr>
                <w:sz w:val="28"/>
                <w:szCs w:val="28"/>
              </w:rPr>
              <w:t>0</w:t>
            </w:r>
          </w:p>
          <w:p w:rsidR="0047711B" w:rsidRPr="00E35B47" w:rsidRDefault="0047711B" w:rsidP="00FA1D62">
            <w:pPr>
              <w:spacing w:before="40" w:line="360" w:lineRule="auto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firstLine="540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Подъем, уборка постели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Утренняя гимнастика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Умывание, закаливающие процедуры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Завтрак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Ходьба пешком в школу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Учебные занятия </w:t>
            </w:r>
          </w:p>
          <w:p w:rsidR="0047711B" w:rsidRPr="00E35B47" w:rsidRDefault="00FA1D62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</w:t>
            </w:r>
            <w:r w:rsidR="0047711B" w:rsidRPr="00E35B47">
              <w:rPr>
                <w:sz w:val="28"/>
                <w:szCs w:val="28"/>
              </w:rPr>
              <w:t xml:space="preserve">д, прогулка на свежем воздухе 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Послеобеденный отдых 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Самоподготовка</w:t>
            </w:r>
          </w:p>
          <w:p w:rsidR="00FA1D62" w:rsidRDefault="0047711B" w:rsidP="00FA1D62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Занятия в спортивной</w:t>
            </w:r>
            <w:r w:rsidR="00FA1D62">
              <w:rPr>
                <w:sz w:val="28"/>
                <w:szCs w:val="28"/>
              </w:rPr>
              <w:t xml:space="preserve"> секции или самостоя</w:t>
            </w:r>
            <w:r w:rsidR="00FA1D62">
              <w:rPr>
                <w:sz w:val="28"/>
                <w:szCs w:val="28"/>
              </w:rPr>
              <w:softHyphen/>
              <w:t xml:space="preserve">тельные </w:t>
            </w:r>
            <w:r w:rsidRPr="00E35B47">
              <w:rPr>
                <w:sz w:val="28"/>
                <w:szCs w:val="28"/>
              </w:rPr>
              <w:t>занятия физическими упражнениями</w:t>
            </w:r>
          </w:p>
          <w:p w:rsidR="0047711B" w:rsidRPr="00E35B47" w:rsidRDefault="0047711B" w:rsidP="00FA1D62">
            <w:pPr>
              <w:pStyle w:val="3"/>
              <w:spacing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 (3—5 раз в  неделю)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 xml:space="preserve">Ужин, отдых </w:t>
            </w:r>
          </w:p>
          <w:p w:rsidR="0047711B" w:rsidRPr="00E35B47" w:rsidRDefault="00FA1D62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любимым делом, п</w:t>
            </w:r>
            <w:bookmarkStart w:id="0" w:name="_GoBack"/>
            <w:bookmarkEnd w:id="0"/>
            <w:r>
              <w:rPr>
                <w:sz w:val="28"/>
                <w:szCs w:val="28"/>
              </w:rPr>
              <w:t>о дому</w:t>
            </w:r>
          </w:p>
          <w:p w:rsidR="0047711B" w:rsidRPr="00E35B47" w:rsidRDefault="00FA1D62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Самоподготовка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Прогулка, культурно-развлекательная про</w:t>
            </w:r>
            <w:r w:rsidRPr="00E35B47">
              <w:rPr>
                <w:sz w:val="28"/>
                <w:szCs w:val="28"/>
              </w:rPr>
              <w:softHyphen/>
              <w:t xml:space="preserve">грамм 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  <w:r w:rsidRPr="00E35B47">
              <w:rPr>
                <w:sz w:val="28"/>
                <w:szCs w:val="28"/>
              </w:rPr>
              <w:t>Отбой</w:t>
            </w:r>
          </w:p>
          <w:p w:rsidR="0047711B" w:rsidRPr="00E35B47" w:rsidRDefault="0047711B" w:rsidP="00DD747E">
            <w:pPr>
              <w:spacing w:before="40" w:line="360" w:lineRule="auto"/>
              <w:ind w:left="82" w:firstLine="540"/>
              <w:rPr>
                <w:sz w:val="28"/>
                <w:szCs w:val="28"/>
              </w:rPr>
            </w:pPr>
          </w:p>
        </w:tc>
      </w:tr>
    </w:tbl>
    <w:p w:rsidR="0047711B" w:rsidRPr="00E35B47" w:rsidRDefault="0047711B" w:rsidP="0047711B">
      <w:pPr>
        <w:spacing w:line="360" w:lineRule="auto"/>
        <w:ind w:firstLine="540"/>
        <w:jc w:val="both"/>
        <w:rPr>
          <w:sz w:val="28"/>
          <w:szCs w:val="28"/>
        </w:rPr>
      </w:pPr>
    </w:p>
    <w:p w:rsidR="008C4D09" w:rsidRDefault="00FA1D62"/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2D"/>
    <w:rsid w:val="00303D2D"/>
    <w:rsid w:val="00404C77"/>
    <w:rsid w:val="0047711B"/>
    <w:rsid w:val="00BA7421"/>
    <w:rsid w:val="00FA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11B"/>
    <w:pPr>
      <w:keepNext/>
      <w:spacing w:line="360" w:lineRule="auto"/>
      <w:jc w:val="center"/>
      <w:outlineLvl w:val="0"/>
    </w:pPr>
    <w:rPr>
      <w:b/>
      <w:bCs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11B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styleId="2">
    <w:name w:val="Body Text Indent 2"/>
    <w:basedOn w:val="a"/>
    <w:link w:val="20"/>
    <w:rsid w:val="0047711B"/>
    <w:pPr>
      <w:widowControl w:val="0"/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771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47711B"/>
    <w:pPr>
      <w:widowControl w:val="0"/>
      <w:autoSpaceDE w:val="0"/>
      <w:autoSpaceDN w:val="0"/>
      <w:adjustRightInd w:val="0"/>
      <w:spacing w:before="40"/>
      <w:ind w:left="3646" w:hanging="2795"/>
      <w:jc w:val="both"/>
    </w:pPr>
    <w:rPr>
      <w:sz w:val="22"/>
      <w:szCs w:val="16"/>
    </w:rPr>
  </w:style>
  <w:style w:type="character" w:customStyle="1" w:styleId="30">
    <w:name w:val="Основной текст с отступом 3 Знак"/>
    <w:basedOn w:val="a0"/>
    <w:link w:val="3"/>
    <w:rsid w:val="0047711B"/>
    <w:rPr>
      <w:rFonts w:ascii="Times New Roman" w:eastAsia="Times New Roman" w:hAnsi="Times New Roman" w:cs="Times New Roman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11B"/>
    <w:pPr>
      <w:keepNext/>
      <w:spacing w:line="360" w:lineRule="auto"/>
      <w:jc w:val="center"/>
      <w:outlineLvl w:val="0"/>
    </w:pPr>
    <w:rPr>
      <w:b/>
      <w:bCs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11B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styleId="2">
    <w:name w:val="Body Text Indent 2"/>
    <w:basedOn w:val="a"/>
    <w:link w:val="20"/>
    <w:rsid w:val="0047711B"/>
    <w:pPr>
      <w:widowControl w:val="0"/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771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47711B"/>
    <w:pPr>
      <w:widowControl w:val="0"/>
      <w:autoSpaceDE w:val="0"/>
      <w:autoSpaceDN w:val="0"/>
      <w:adjustRightInd w:val="0"/>
      <w:spacing w:before="40"/>
      <w:ind w:left="3646" w:hanging="2795"/>
      <w:jc w:val="both"/>
    </w:pPr>
    <w:rPr>
      <w:sz w:val="22"/>
      <w:szCs w:val="16"/>
    </w:rPr>
  </w:style>
  <w:style w:type="character" w:customStyle="1" w:styleId="30">
    <w:name w:val="Основной текст с отступом 3 Знак"/>
    <w:basedOn w:val="a0"/>
    <w:link w:val="3"/>
    <w:rsid w:val="0047711B"/>
    <w:rPr>
      <w:rFonts w:ascii="Times New Roman" w:eastAsia="Times New Roman" w:hAnsi="Times New Roman" w:cs="Times New Roman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приемная</cp:lastModifiedBy>
  <cp:revision>4</cp:revision>
  <dcterms:created xsi:type="dcterms:W3CDTF">2012-03-25T16:45:00Z</dcterms:created>
  <dcterms:modified xsi:type="dcterms:W3CDTF">2015-12-12T07:58:00Z</dcterms:modified>
</cp:coreProperties>
</file>